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469" w:rsidRPr="007C0053" w:rsidRDefault="00027469" w:rsidP="007C0053">
      <w:pPr>
        <w:pStyle w:val="a4"/>
        <w:rPr>
          <w:rFonts w:ascii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027469">
        <w:rPr>
          <w:rFonts w:ascii="Arial" w:hAnsi="Arial" w:cs="Arial"/>
          <w:color w:val="333333"/>
          <w:kern w:val="36"/>
          <w:sz w:val="26"/>
          <w:szCs w:val="26"/>
          <w:lang w:eastAsia="ru-RU"/>
        </w:rPr>
        <w:t>Конспект занятия по лепке «</w:t>
      </w:r>
      <w:r>
        <w:rPr>
          <w:rFonts w:ascii="Arial" w:hAnsi="Arial" w:cs="Arial"/>
          <w:color w:val="333333"/>
          <w:kern w:val="36"/>
          <w:sz w:val="26"/>
          <w:szCs w:val="26"/>
          <w:lang w:eastAsia="ru-RU"/>
        </w:rPr>
        <w:t xml:space="preserve">Дед </w:t>
      </w:r>
      <w:proofErr w:type="spellStart"/>
      <w:r>
        <w:rPr>
          <w:rFonts w:ascii="Arial" w:hAnsi="Arial" w:cs="Arial"/>
          <w:color w:val="333333"/>
          <w:kern w:val="36"/>
          <w:sz w:val="26"/>
          <w:szCs w:val="26"/>
          <w:lang w:eastAsia="ru-RU"/>
        </w:rPr>
        <w:t>Мазай</w:t>
      </w:r>
      <w:proofErr w:type="spellEnd"/>
      <w:r>
        <w:rPr>
          <w:rFonts w:ascii="Arial" w:hAnsi="Arial" w:cs="Arial"/>
          <w:color w:val="333333"/>
          <w:kern w:val="36"/>
          <w:sz w:val="26"/>
          <w:szCs w:val="26"/>
          <w:lang w:eastAsia="ru-RU"/>
        </w:rPr>
        <w:t xml:space="preserve"> и зайцы». </w:t>
      </w:r>
      <w:r w:rsidRPr="00027469">
        <w:rPr>
          <w:rFonts w:ascii="Arial" w:hAnsi="Arial" w:cs="Arial"/>
          <w:sz w:val="15"/>
          <w:szCs w:val="15"/>
          <w:lang w:eastAsia="ru-RU"/>
        </w:rPr>
        <w:br/>
      </w:r>
      <w:r w:rsidRPr="007C0053">
        <w:rPr>
          <w:rFonts w:ascii="Times New Roman" w:hAnsi="Times New Roman" w:cs="Times New Roman"/>
          <w:sz w:val="28"/>
          <w:szCs w:val="28"/>
          <w:lang w:eastAsia="ru-RU"/>
        </w:rPr>
        <w:t>Средняя групп</w:t>
      </w:r>
      <w:r w:rsidR="007C0053" w:rsidRPr="007C0053">
        <w:rPr>
          <w:rFonts w:ascii="Times New Roman" w:hAnsi="Times New Roman" w:cs="Times New Roman"/>
          <w:sz w:val="28"/>
          <w:szCs w:val="28"/>
          <w:lang w:eastAsia="ru-RU"/>
        </w:rPr>
        <w:t>а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Задачи. Учить составлять коллективную сюжетную композицию из вылепленных фигурок, передавая взаимоотношения между ними. Продолжать учить передавать несложные движения (наклон и поворот туловища, перемещение лап) и настроение героев (испуг, страх, надежда, радость). Анализировать особенности строения животных, соотносить части по величине и пропорциям. Развивать глазомер, чувство композиции.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 xml:space="preserve">Предварительная работа. Чтение стихотворения Н. А. Некрасова «Дедушка </w:t>
      </w:r>
      <w:proofErr w:type="spellStart"/>
      <w:r w:rsidRPr="007C0053">
        <w:rPr>
          <w:rFonts w:ascii="Times New Roman" w:hAnsi="Times New Roman" w:cs="Times New Roman"/>
          <w:sz w:val="28"/>
          <w:szCs w:val="28"/>
          <w:lang w:eastAsia="ru-RU"/>
        </w:rPr>
        <w:t>Мазай</w:t>
      </w:r>
      <w:proofErr w:type="spellEnd"/>
      <w:r w:rsidRPr="007C0053">
        <w:rPr>
          <w:rFonts w:ascii="Times New Roman" w:hAnsi="Times New Roman" w:cs="Times New Roman"/>
          <w:sz w:val="28"/>
          <w:szCs w:val="28"/>
          <w:lang w:eastAsia="ru-RU"/>
        </w:rPr>
        <w:t xml:space="preserve"> и зайцы», просмотр мультфильма по произведению. Рассматривание иллюстраций в книжке. Беседа по содержанию литературного произведения. Рассматривание весенних пейзажей (по возможности, с изображением весеннего разлива или половодья).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 xml:space="preserve">Материалы, инструменты, оборудование. У детей: пластилин, стеки, доски для лепки. У воспитателя: вылепленная фигурка деда </w:t>
      </w:r>
      <w:proofErr w:type="spellStart"/>
      <w:r w:rsidRPr="007C0053">
        <w:rPr>
          <w:rFonts w:ascii="Times New Roman" w:hAnsi="Times New Roman" w:cs="Times New Roman"/>
          <w:sz w:val="28"/>
          <w:szCs w:val="28"/>
          <w:lang w:eastAsia="ru-RU"/>
        </w:rPr>
        <w:t>Мазая</w:t>
      </w:r>
      <w:proofErr w:type="spellEnd"/>
      <w:r w:rsidRPr="007C0053">
        <w:rPr>
          <w:rFonts w:ascii="Times New Roman" w:hAnsi="Times New Roman" w:cs="Times New Roman"/>
          <w:sz w:val="28"/>
          <w:szCs w:val="28"/>
          <w:lang w:eastAsia="ru-RU"/>
        </w:rPr>
        <w:t xml:space="preserve"> в лодке. Композиционная ос нова для коллективной работы: зеркало или прочная фольга с вылепленным деревом, пеньком, плывущим </w:t>
      </w:r>
      <w:proofErr w:type="spellStart"/>
      <w:r w:rsidRPr="007C0053">
        <w:rPr>
          <w:rFonts w:ascii="Times New Roman" w:hAnsi="Times New Roman" w:cs="Times New Roman"/>
          <w:sz w:val="28"/>
          <w:szCs w:val="28"/>
          <w:lang w:eastAsia="ru-RU"/>
        </w:rPr>
        <w:t>бревн</w:t>
      </w:r>
      <w:proofErr w:type="spellEnd"/>
      <w:r w:rsidRPr="007C005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Учебные пособия.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Пейзажи с изображением весеннего разлива или половодья.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Технологическая карта «Зайчик» (лепка)</w:t>
      </w:r>
      <w:proofErr w:type="gramStart"/>
      <w:r w:rsidRPr="007C0053">
        <w:rPr>
          <w:rFonts w:ascii="Times New Roman" w:hAnsi="Times New Roman" w:cs="Times New Roman"/>
          <w:sz w:val="28"/>
          <w:szCs w:val="28"/>
          <w:lang w:eastAsia="ru-RU"/>
        </w:rPr>
        <w:t>.Х</w:t>
      </w:r>
      <w:proofErr w:type="gramEnd"/>
      <w:r w:rsidRPr="007C0053">
        <w:rPr>
          <w:rFonts w:ascii="Times New Roman" w:hAnsi="Times New Roman" w:cs="Times New Roman"/>
          <w:sz w:val="28"/>
          <w:szCs w:val="28"/>
          <w:lang w:eastAsia="ru-RU"/>
        </w:rPr>
        <w:t>од занятия.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 xml:space="preserve">Воспитатель зачитывает отрывки из стихотворения Н. А. Некрасова «Дедушка </w:t>
      </w:r>
      <w:proofErr w:type="spellStart"/>
      <w:r w:rsidRPr="007C0053">
        <w:rPr>
          <w:rFonts w:ascii="Times New Roman" w:hAnsi="Times New Roman" w:cs="Times New Roman"/>
          <w:sz w:val="28"/>
          <w:szCs w:val="28"/>
          <w:lang w:eastAsia="ru-RU"/>
        </w:rPr>
        <w:t>Мазай</w:t>
      </w:r>
      <w:proofErr w:type="spellEnd"/>
      <w:r w:rsidRPr="007C0053">
        <w:rPr>
          <w:rFonts w:ascii="Times New Roman" w:hAnsi="Times New Roman" w:cs="Times New Roman"/>
          <w:sz w:val="28"/>
          <w:szCs w:val="28"/>
          <w:lang w:eastAsia="ru-RU"/>
        </w:rPr>
        <w:t xml:space="preserve"> и зайцы»: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Я раз за дровами в лодке поехал.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Вижу один островок небольшой -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Зайцы на нём собрались гурьбой.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С каждой минутой вода подбиралась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К бедным зверькам.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Тут я подъехал: лопочут ушами,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Сами ни с места; я взял одного,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Прочим скомандовал: «Прыгайте сами!»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Прыгнули зайцы мои, - ничего!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Только уселась команда косая,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 xml:space="preserve">Весь </w:t>
      </w:r>
      <w:proofErr w:type="spellStart"/>
      <w:r w:rsidRPr="007C0053">
        <w:rPr>
          <w:rFonts w:ascii="Times New Roman" w:hAnsi="Times New Roman" w:cs="Times New Roman"/>
          <w:sz w:val="28"/>
          <w:szCs w:val="28"/>
          <w:lang w:eastAsia="ru-RU"/>
        </w:rPr>
        <w:t>островочек</w:t>
      </w:r>
      <w:proofErr w:type="spellEnd"/>
      <w:r w:rsidRPr="007C0053">
        <w:rPr>
          <w:rFonts w:ascii="Times New Roman" w:hAnsi="Times New Roman" w:cs="Times New Roman"/>
          <w:sz w:val="28"/>
          <w:szCs w:val="28"/>
          <w:lang w:eastAsia="ru-RU"/>
        </w:rPr>
        <w:t xml:space="preserve"> пропал под водой.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Столбик, не столбик, зайчишка на пне,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 xml:space="preserve">Лапки </w:t>
      </w:r>
      <w:proofErr w:type="gramStart"/>
      <w:r w:rsidRPr="007C0053">
        <w:rPr>
          <w:rFonts w:ascii="Times New Roman" w:hAnsi="Times New Roman" w:cs="Times New Roman"/>
          <w:sz w:val="28"/>
          <w:szCs w:val="28"/>
          <w:lang w:eastAsia="ru-RU"/>
        </w:rPr>
        <w:t>скрестивши</w:t>
      </w:r>
      <w:proofErr w:type="gramEnd"/>
      <w:r w:rsidRPr="007C0053">
        <w:rPr>
          <w:rFonts w:ascii="Times New Roman" w:hAnsi="Times New Roman" w:cs="Times New Roman"/>
          <w:sz w:val="28"/>
          <w:szCs w:val="28"/>
          <w:lang w:eastAsia="ru-RU"/>
        </w:rPr>
        <w:t xml:space="preserve"> стоит, горемыка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Взял и его - тягота невелика.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Не рано уж было.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Мимо бревно суковатое плыло,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Сидя и стоя, и лёжа пластом,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Зайцев с десяток спасалось на нём.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«Взял бы я вас - да потопите лодку!»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Жаль их, однако, да жаль и находку –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Я зацепился багром за сучок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И за собою бревно поволок.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К берегу плотно бревно я пригнал,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Лодку причалил - и «с Богом» сказал.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И во весь дух</w:t>
      </w:r>
      <w:r w:rsidR="003026B8">
        <w:rPr>
          <w:rFonts w:ascii="Times New Roman" w:hAnsi="Times New Roman" w:cs="Times New Roman"/>
          <w:sz w:val="28"/>
          <w:szCs w:val="28"/>
          <w:lang w:eastAsia="ru-RU"/>
        </w:rPr>
        <w:t xml:space="preserve"> п</w:t>
      </w:r>
      <w:r w:rsidRPr="007C0053">
        <w:rPr>
          <w:rFonts w:ascii="Times New Roman" w:hAnsi="Times New Roman" w:cs="Times New Roman"/>
          <w:sz w:val="28"/>
          <w:szCs w:val="28"/>
          <w:lang w:eastAsia="ru-RU"/>
        </w:rPr>
        <w:t>ошли зайчишки.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А я им: «</w:t>
      </w:r>
      <w:proofErr w:type="spellStart"/>
      <w:proofErr w:type="gramStart"/>
      <w:r w:rsidRPr="007C0053">
        <w:rPr>
          <w:rFonts w:ascii="Times New Roman" w:hAnsi="Times New Roman" w:cs="Times New Roman"/>
          <w:sz w:val="28"/>
          <w:szCs w:val="28"/>
          <w:lang w:eastAsia="ru-RU"/>
        </w:rPr>
        <w:t>У-ух</w:t>
      </w:r>
      <w:proofErr w:type="spellEnd"/>
      <w:proofErr w:type="gramEnd"/>
      <w:r w:rsidRPr="007C0053">
        <w:rPr>
          <w:rFonts w:ascii="Times New Roman" w:hAnsi="Times New Roman" w:cs="Times New Roman"/>
          <w:sz w:val="28"/>
          <w:szCs w:val="28"/>
          <w:lang w:eastAsia="ru-RU"/>
        </w:rPr>
        <w:t>!</w:t>
      </w:r>
      <w:r w:rsidR="003026B8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7C0053">
        <w:rPr>
          <w:rFonts w:ascii="Times New Roman" w:hAnsi="Times New Roman" w:cs="Times New Roman"/>
          <w:sz w:val="28"/>
          <w:szCs w:val="28"/>
          <w:lang w:eastAsia="ru-RU"/>
        </w:rPr>
        <w:t>Живей, зверюшки».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 xml:space="preserve">– Когда с зайцами произошла такая беда? (Весной.) Почему это случилось? </w:t>
      </w:r>
      <w:proofErr w:type="gramStart"/>
      <w:r w:rsidRPr="007C0053">
        <w:rPr>
          <w:rFonts w:ascii="Times New Roman" w:hAnsi="Times New Roman" w:cs="Times New Roman"/>
          <w:sz w:val="28"/>
          <w:szCs w:val="28"/>
          <w:lang w:eastAsia="ru-RU"/>
        </w:rPr>
        <w:t>(Начал таять снег, вода затопила лес.</w:t>
      </w:r>
      <w:proofErr w:type="gramEnd"/>
      <w:r w:rsidRPr="007C005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C0053">
        <w:rPr>
          <w:rFonts w:ascii="Times New Roman" w:hAnsi="Times New Roman" w:cs="Times New Roman"/>
          <w:sz w:val="28"/>
          <w:szCs w:val="28"/>
          <w:lang w:eastAsia="ru-RU"/>
        </w:rPr>
        <w:t>Было половодье.)</w:t>
      </w:r>
      <w:proofErr w:type="gramEnd"/>
      <w:r w:rsidRPr="007C0053">
        <w:rPr>
          <w:rFonts w:ascii="Times New Roman" w:hAnsi="Times New Roman" w:cs="Times New Roman"/>
          <w:sz w:val="28"/>
          <w:szCs w:val="28"/>
          <w:lang w:eastAsia="ru-RU"/>
        </w:rPr>
        <w:t xml:space="preserve"> Как добрый дедушка </w:t>
      </w:r>
      <w:proofErr w:type="spellStart"/>
      <w:r w:rsidRPr="007C0053">
        <w:rPr>
          <w:rFonts w:ascii="Times New Roman" w:hAnsi="Times New Roman" w:cs="Times New Roman"/>
          <w:sz w:val="28"/>
          <w:szCs w:val="28"/>
          <w:lang w:eastAsia="ru-RU"/>
        </w:rPr>
        <w:t>Мазай</w:t>
      </w:r>
      <w:proofErr w:type="spellEnd"/>
      <w:r w:rsidRPr="007C0053">
        <w:rPr>
          <w:rFonts w:ascii="Times New Roman" w:hAnsi="Times New Roman" w:cs="Times New Roman"/>
          <w:sz w:val="28"/>
          <w:szCs w:val="28"/>
          <w:lang w:eastAsia="ru-RU"/>
        </w:rPr>
        <w:t xml:space="preserve"> спас бедных зайчишек от гибели? </w:t>
      </w:r>
      <w:proofErr w:type="gramStart"/>
      <w:r w:rsidRPr="007C0053">
        <w:rPr>
          <w:rFonts w:ascii="Times New Roman" w:hAnsi="Times New Roman" w:cs="Times New Roman"/>
          <w:sz w:val="28"/>
          <w:szCs w:val="28"/>
          <w:lang w:eastAsia="ru-RU"/>
        </w:rPr>
        <w:t>(Он сажал их в лодку, прицепил бревно с зайчишками.</w:t>
      </w:r>
      <w:proofErr w:type="gramEnd"/>
      <w:r w:rsidRPr="007C005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C0053">
        <w:rPr>
          <w:rFonts w:ascii="Times New Roman" w:hAnsi="Times New Roman" w:cs="Times New Roman"/>
          <w:sz w:val="28"/>
          <w:szCs w:val="28"/>
          <w:lang w:eastAsia="ru-RU"/>
        </w:rPr>
        <w:t>А потом всех выпустил на берег.)</w:t>
      </w:r>
      <w:proofErr w:type="gramEnd"/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Затем педагог показывает детям подготовленную заранее основу для коллективной сюжетной композиции.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– Синий картон – это водоём, в котором видны затопленные пеньки, деревья, плывущие брёвна, на которых будут спасаться зайцы от бурной воды.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 xml:space="preserve">Выставляет на картон вылепленную заранее лодку, помещает туда деда </w:t>
      </w:r>
      <w:proofErr w:type="spellStart"/>
      <w:r w:rsidRPr="007C0053">
        <w:rPr>
          <w:rFonts w:ascii="Times New Roman" w:hAnsi="Times New Roman" w:cs="Times New Roman"/>
          <w:sz w:val="28"/>
          <w:szCs w:val="28"/>
          <w:lang w:eastAsia="ru-RU"/>
        </w:rPr>
        <w:t>Мазая</w:t>
      </w:r>
      <w:proofErr w:type="spellEnd"/>
      <w:r w:rsidRPr="007C0053">
        <w:rPr>
          <w:rFonts w:ascii="Times New Roman" w:hAnsi="Times New Roman" w:cs="Times New Roman"/>
          <w:sz w:val="28"/>
          <w:szCs w:val="28"/>
          <w:lang w:eastAsia="ru-RU"/>
        </w:rPr>
        <w:t xml:space="preserve"> и обыгрывает ситуацию: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 xml:space="preserve">– Лодка плывёт по зеркальной воде, в которой отражаются деревья, и дедушка </w:t>
      </w:r>
      <w:proofErr w:type="spellStart"/>
      <w:r w:rsidRPr="007C0053">
        <w:rPr>
          <w:rFonts w:ascii="Times New Roman" w:hAnsi="Times New Roman" w:cs="Times New Roman"/>
          <w:sz w:val="28"/>
          <w:szCs w:val="28"/>
          <w:lang w:eastAsia="ru-RU"/>
        </w:rPr>
        <w:t>Мазай</w:t>
      </w:r>
      <w:proofErr w:type="spellEnd"/>
      <w:r w:rsidRPr="007C0053">
        <w:rPr>
          <w:rFonts w:ascii="Times New Roman" w:hAnsi="Times New Roman" w:cs="Times New Roman"/>
          <w:sz w:val="28"/>
          <w:szCs w:val="28"/>
          <w:lang w:eastAsia="ru-RU"/>
        </w:rPr>
        <w:t xml:space="preserve"> спасает зайчиков – поднимает их за уши и усаживает в лодку, а некоторые зайцы и сами спрыгивают в лодку со своих островков (пеньков).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 xml:space="preserve">– Давайте и мы с вами поможем деду </w:t>
      </w:r>
      <w:proofErr w:type="spellStart"/>
      <w:r w:rsidRPr="007C0053">
        <w:rPr>
          <w:rFonts w:ascii="Times New Roman" w:hAnsi="Times New Roman" w:cs="Times New Roman"/>
          <w:sz w:val="28"/>
          <w:szCs w:val="28"/>
          <w:lang w:eastAsia="ru-RU"/>
        </w:rPr>
        <w:t>Мазаю</w:t>
      </w:r>
      <w:proofErr w:type="spellEnd"/>
      <w:r w:rsidRPr="007C0053">
        <w:rPr>
          <w:rFonts w:ascii="Times New Roman" w:hAnsi="Times New Roman" w:cs="Times New Roman"/>
          <w:sz w:val="28"/>
          <w:szCs w:val="28"/>
          <w:lang w:eastAsia="ru-RU"/>
        </w:rPr>
        <w:t xml:space="preserve"> спасать зайчишек – вылепим своих зайчиков, которые будут сидеть на островках, пеньках или проплывающих мимо лодки </w:t>
      </w:r>
      <w:proofErr w:type="spellStart"/>
      <w:r w:rsidRPr="007C0053">
        <w:rPr>
          <w:rFonts w:ascii="Times New Roman" w:hAnsi="Times New Roman" w:cs="Times New Roman"/>
          <w:sz w:val="28"/>
          <w:szCs w:val="28"/>
          <w:lang w:eastAsia="ru-RU"/>
        </w:rPr>
        <w:t>Мазая</w:t>
      </w:r>
      <w:proofErr w:type="spellEnd"/>
      <w:r w:rsidRPr="007C0053">
        <w:rPr>
          <w:rFonts w:ascii="Times New Roman" w:hAnsi="Times New Roman" w:cs="Times New Roman"/>
          <w:sz w:val="28"/>
          <w:szCs w:val="28"/>
          <w:lang w:eastAsia="ru-RU"/>
        </w:rPr>
        <w:t xml:space="preserve"> деревьях и дополним композицию.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 xml:space="preserve">– Постараемся показать настроение и характер зайцев. Какое настроение у зайца, который сидит на пеньке посреди глубокой речки? А как меняется настроение зайчишки, который запрыгнул в лодку? Как себя чувствует зайчонок, которого греет за пазухой добрый дедушка </w:t>
      </w:r>
      <w:proofErr w:type="spellStart"/>
      <w:r w:rsidRPr="007C0053">
        <w:rPr>
          <w:rFonts w:ascii="Times New Roman" w:hAnsi="Times New Roman" w:cs="Times New Roman"/>
          <w:sz w:val="28"/>
          <w:szCs w:val="28"/>
          <w:lang w:eastAsia="ru-RU"/>
        </w:rPr>
        <w:t>Мазай</w:t>
      </w:r>
      <w:proofErr w:type="spellEnd"/>
      <w:r w:rsidRPr="007C0053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027469" w:rsidRPr="007C0053" w:rsidRDefault="00027469" w:rsidP="007C005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C0053">
        <w:rPr>
          <w:rFonts w:ascii="Times New Roman" w:hAnsi="Times New Roman" w:cs="Times New Roman"/>
          <w:sz w:val="28"/>
          <w:szCs w:val="28"/>
          <w:lang w:eastAsia="ru-RU"/>
        </w:rPr>
        <w:t>– Настроение можно показать не только выражением лица, как на портрете человека, но также через позу и движение туловища. Ребята, опишите разные позы слова ми. (Сидит, сжавшись в комочек, уши прижаты, встал на задние лапки, вытянулся столбиком, уши навострил и пр.) Давайте с вами на минутку превратимся в зайчишек.</w:t>
      </w:r>
    </w:p>
    <w:p w:rsidR="009B16D6" w:rsidRPr="007C0053" w:rsidRDefault="009B16D6" w:rsidP="007C0053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9B16D6" w:rsidRPr="007C0053" w:rsidSect="009B1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27469"/>
    <w:rsid w:val="00027469"/>
    <w:rsid w:val="003026B8"/>
    <w:rsid w:val="00346BEE"/>
    <w:rsid w:val="003D2A8A"/>
    <w:rsid w:val="00454916"/>
    <w:rsid w:val="007C0053"/>
    <w:rsid w:val="009B16D6"/>
    <w:rsid w:val="00AB1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6D6"/>
  </w:style>
  <w:style w:type="paragraph" w:styleId="1">
    <w:name w:val="heading 1"/>
    <w:basedOn w:val="a"/>
    <w:link w:val="10"/>
    <w:uiPriority w:val="9"/>
    <w:qFormat/>
    <w:rsid w:val="000274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74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027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27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C005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6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5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Надежда</cp:lastModifiedBy>
  <cp:revision>2</cp:revision>
  <dcterms:created xsi:type="dcterms:W3CDTF">2020-04-06T05:05:00Z</dcterms:created>
  <dcterms:modified xsi:type="dcterms:W3CDTF">2020-04-06T05:05:00Z</dcterms:modified>
</cp:coreProperties>
</file>